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20C28" w14:textId="207BA625" w:rsidR="00744222" w:rsidRDefault="00EF4FDC" w:rsidP="00EF4FDC">
      <w:pPr>
        <w:jc w:val="center"/>
        <w:rPr>
          <w:rFonts w:ascii="Verdana" w:hAnsi="Verdana"/>
          <w:sz w:val="24"/>
          <w:szCs w:val="24"/>
        </w:rPr>
      </w:pPr>
      <w:bookmarkStart w:id="0" w:name="_GoBack"/>
      <w:bookmarkEnd w:id="0"/>
      <w:r>
        <w:rPr>
          <w:rFonts w:ascii="Verdana" w:hAnsi="Verdana"/>
          <w:sz w:val="24"/>
          <w:szCs w:val="24"/>
        </w:rPr>
        <w:t>MGSE6.NS.5:  Absolute Value Activity</w:t>
      </w:r>
    </w:p>
    <w:p w14:paraId="42A1929D" w14:textId="7371E4C8" w:rsidR="00EF4FDC" w:rsidRDefault="00EF4FDC" w:rsidP="00EF4FDC">
      <w:pPr>
        <w:jc w:val="center"/>
        <w:rPr>
          <w:rFonts w:ascii="Verdana" w:hAnsi="Verdana"/>
          <w:sz w:val="24"/>
          <w:szCs w:val="24"/>
        </w:rPr>
      </w:pPr>
      <w:r>
        <w:rPr>
          <w:rFonts w:ascii="Verdana" w:hAnsi="Verdana"/>
          <w:sz w:val="24"/>
          <w:szCs w:val="24"/>
        </w:rPr>
        <w:t>Name:  __________________________________   April 28, 2020</w:t>
      </w:r>
    </w:p>
    <w:p w14:paraId="2469F52D" w14:textId="3F91BB97" w:rsidR="00EF4FDC" w:rsidRDefault="00EF4FDC" w:rsidP="00EF4FDC">
      <w:pPr>
        <w:jc w:val="center"/>
        <w:rPr>
          <w:rFonts w:ascii="Verdana" w:hAnsi="Verdana"/>
          <w:sz w:val="24"/>
          <w:szCs w:val="24"/>
        </w:rPr>
      </w:pPr>
      <w:r>
        <w:rPr>
          <w:rFonts w:ascii="Verdana" w:hAnsi="Verdana"/>
          <w:sz w:val="24"/>
          <w:szCs w:val="24"/>
        </w:rPr>
        <w:t xml:space="preserve">This is </w:t>
      </w:r>
      <w:proofErr w:type="gramStart"/>
      <w:r>
        <w:rPr>
          <w:rFonts w:ascii="Verdana" w:hAnsi="Verdana"/>
          <w:sz w:val="24"/>
          <w:szCs w:val="24"/>
        </w:rPr>
        <w:t>really quite</w:t>
      </w:r>
      <w:proofErr w:type="gramEnd"/>
      <w:r>
        <w:rPr>
          <w:rFonts w:ascii="Verdana" w:hAnsi="Verdana"/>
          <w:sz w:val="24"/>
          <w:szCs w:val="24"/>
        </w:rPr>
        <w:t xml:space="preserve"> simple.  Use the number line beneath the questions.  The park is in the middle at zero.  Follow directions to find the location of the buildings based on the instructions in the question.</w:t>
      </w:r>
    </w:p>
    <w:p w14:paraId="54D658FC" w14:textId="7A5F4CE7" w:rsidR="00EF4FDC" w:rsidRDefault="00EF4FDC" w:rsidP="00EF4FDC">
      <w:pPr>
        <w:jc w:val="center"/>
        <w:rPr>
          <w:rFonts w:ascii="Verdana" w:hAnsi="Verdana"/>
          <w:sz w:val="24"/>
          <w:szCs w:val="24"/>
        </w:rPr>
      </w:pPr>
      <w:r>
        <w:rPr>
          <w:noProof/>
        </w:rPr>
        <w:drawing>
          <wp:inline distT="0" distB="0" distL="0" distR="0" wp14:anchorId="1F408293" wp14:editId="581D62AC">
            <wp:extent cx="6602454" cy="764721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16585" cy="7663581"/>
                    </a:xfrm>
                    <a:prstGeom prst="rect">
                      <a:avLst/>
                    </a:prstGeom>
                  </pic:spPr>
                </pic:pic>
              </a:graphicData>
            </a:graphic>
          </wp:inline>
        </w:drawing>
      </w:r>
    </w:p>
    <w:p w14:paraId="351633C1" w14:textId="3D257D55" w:rsidR="00EF4FDC" w:rsidRPr="00EF4FDC" w:rsidRDefault="00EF4FDC" w:rsidP="00EF4FDC">
      <w:pPr>
        <w:jc w:val="center"/>
        <w:rPr>
          <w:rFonts w:ascii="Verdana" w:hAnsi="Verdana"/>
          <w:sz w:val="24"/>
          <w:szCs w:val="24"/>
        </w:rPr>
      </w:pPr>
      <w:r>
        <w:rPr>
          <w:noProof/>
        </w:rPr>
        <w:lastRenderedPageBreak/>
        <mc:AlternateContent>
          <mc:Choice Requires="wps">
            <w:drawing>
              <wp:anchor distT="0" distB="0" distL="114300" distR="114300" simplePos="0" relativeHeight="251659264" behindDoc="0" locked="0" layoutInCell="1" allowOverlap="1" wp14:anchorId="6245ED0F" wp14:editId="302D23D5">
                <wp:simplePos x="0" y="0"/>
                <wp:positionH relativeFrom="column">
                  <wp:posOffset>16329</wp:posOffset>
                </wp:positionH>
                <wp:positionV relativeFrom="paragraph">
                  <wp:posOffset>8098971</wp:posOffset>
                </wp:positionV>
                <wp:extent cx="7037614" cy="184876"/>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7037614" cy="184876"/>
                        </a:xfrm>
                        <a:prstGeom prst="rect">
                          <a:avLst/>
                        </a:prstGeom>
                        <a:solidFill>
                          <a:schemeClr val="lt1"/>
                        </a:solidFill>
                        <a:ln w="6350">
                          <a:noFill/>
                        </a:ln>
                      </wps:spPr>
                      <wps:txbx>
                        <w:txbxContent>
                          <w:p w14:paraId="25EBA10A" w14:textId="77777777" w:rsidR="00EF4FDC" w:rsidRDefault="00EF4F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5ED0F" id="_x0000_t202" coordsize="21600,21600" o:spt="202" path="m,l,21600r21600,l21600,xe">
                <v:stroke joinstyle="miter"/>
                <v:path gradientshapeok="t" o:connecttype="rect"/>
              </v:shapetype>
              <v:shape id="Text Box 3" o:spid="_x0000_s1026" type="#_x0000_t202" style="position:absolute;left:0;text-align:left;margin-left:1.3pt;margin-top:637.7pt;width:554.1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" fillcolor="white [3201]" stroked="f" strokeweight=".5pt">
                <v:textbox>
                  <w:txbxContent>
                    <w:p w14:paraId="25EBA10A" w14:textId="77777777" w:rsidR="00EF4FDC" w:rsidRDefault="00EF4FDC"/>
                  </w:txbxContent>
                </v:textbox>
              </v:shape>
            </w:pict>
          </mc:Fallback>
        </mc:AlternateContent>
      </w:r>
      <w:r>
        <w:rPr>
          <w:noProof/>
        </w:rPr>
        <w:drawing>
          <wp:inline distT="0" distB="0" distL="0" distR="0" wp14:anchorId="7517B193" wp14:editId="58149B16">
            <wp:extent cx="6949285" cy="818061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968396" cy="8203112"/>
                    </a:xfrm>
                    <a:prstGeom prst="rect">
                      <a:avLst/>
                    </a:prstGeom>
                  </pic:spPr>
                </pic:pic>
              </a:graphicData>
            </a:graphic>
          </wp:inline>
        </w:drawing>
      </w:r>
    </w:p>
    <w:sectPr w:rsidR="00EF4FDC" w:rsidRPr="00EF4FDC" w:rsidSect="00EF4F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xMDUxMzY1sLQwsDRQ0lEKTi0uzszPAykwqgUAq9uqjiwAAAA="/>
  </w:docVars>
  <w:rsids>
    <w:rsidRoot w:val="00EF4FDC"/>
    <w:rsid w:val="00744222"/>
    <w:rsid w:val="008630B4"/>
    <w:rsid w:val="009D777A"/>
    <w:rsid w:val="00EF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6152"/>
  <w15:chartTrackingRefBased/>
  <w15:docId w15:val="{F40A5BFF-96B9-4B4B-B4F8-D46F564F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Mickus</dc:creator>
  <cp:keywords/>
  <dc:description/>
  <cp:lastModifiedBy>Carol Mickus</cp:lastModifiedBy>
  <cp:revision>2</cp:revision>
  <dcterms:created xsi:type="dcterms:W3CDTF">2020-04-29T02:37:00Z</dcterms:created>
  <dcterms:modified xsi:type="dcterms:W3CDTF">2020-04-29T02:37:00Z</dcterms:modified>
</cp:coreProperties>
</file>